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5173" w14:textId="77777777" w:rsidR="00072F82" w:rsidRPr="00C8411D" w:rsidRDefault="00072F82" w:rsidP="00072F82">
      <w:pPr>
        <w:spacing w:after="0" w:line="240" w:lineRule="auto"/>
        <w:jc w:val="center"/>
        <w:rPr>
          <w:rFonts w:ascii="Times New Roman" w:eastAsia="Arial Unicode MS" w:hAnsi="Times New Roman"/>
          <w:sz w:val="24"/>
          <w:szCs w:val="28"/>
        </w:rPr>
      </w:pPr>
      <w:r w:rsidRPr="00C8411D">
        <w:rPr>
          <w:rFonts w:ascii="Times New Roman" w:hAnsi="Times New Roman"/>
          <w:b/>
          <w:sz w:val="24"/>
          <w:szCs w:val="28"/>
        </w:rPr>
        <w:t>LADOKE AKINTOLA UNIVERSITY OF TECHNOLOGY, OGBOMOSO</w:t>
      </w:r>
    </w:p>
    <w:p w14:paraId="70C4907A" w14:textId="77777777" w:rsidR="00072F82" w:rsidRDefault="00072F82" w:rsidP="00072F82">
      <w:pPr>
        <w:spacing w:after="0" w:line="240" w:lineRule="auto"/>
        <w:jc w:val="center"/>
        <w:rPr>
          <w:rFonts w:ascii="Times New Roman" w:hAnsi="Times New Roman"/>
          <w:b/>
          <w:sz w:val="24"/>
          <w:szCs w:val="28"/>
        </w:rPr>
      </w:pPr>
      <w:r w:rsidRPr="00C8411D">
        <w:rPr>
          <w:rFonts w:ascii="Times New Roman" w:hAnsi="Times New Roman"/>
          <w:b/>
          <w:sz w:val="24"/>
          <w:szCs w:val="28"/>
        </w:rPr>
        <w:t>DIRECTORATE OF ACADEMIC AFFAIRS</w:t>
      </w:r>
    </w:p>
    <w:p w14:paraId="3FE78125" w14:textId="77777777" w:rsidR="00072F82" w:rsidRPr="00C8411D" w:rsidRDefault="00072F82" w:rsidP="00072F82">
      <w:pPr>
        <w:spacing w:after="0" w:line="240" w:lineRule="auto"/>
        <w:jc w:val="center"/>
        <w:rPr>
          <w:rFonts w:ascii="Times New Roman" w:hAnsi="Times New Roman"/>
          <w:b/>
          <w:sz w:val="24"/>
          <w:szCs w:val="28"/>
        </w:rPr>
      </w:pPr>
    </w:p>
    <w:p w14:paraId="2F5246C7" w14:textId="77777777" w:rsidR="00072F82" w:rsidRPr="00C8411D" w:rsidRDefault="00072F82" w:rsidP="00072F82">
      <w:pPr>
        <w:spacing w:after="0" w:line="240" w:lineRule="auto"/>
        <w:jc w:val="center"/>
        <w:rPr>
          <w:rFonts w:ascii="Times New Roman" w:hAnsi="Times New Roman"/>
          <w:b/>
          <w:sz w:val="24"/>
          <w:szCs w:val="28"/>
        </w:rPr>
      </w:pPr>
      <w:r w:rsidRPr="00C8411D">
        <w:rPr>
          <w:rFonts w:ascii="Times New Roman" w:hAnsi="Times New Roman"/>
          <w:b/>
          <w:sz w:val="24"/>
          <w:szCs w:val="28"/>
        </w:rPr>
        <w:t>ADMISSIONS AND UNDERGRADUATE RECORDS UNIT</w:t>
      </w:r>
    </w:p>
    <w:p w14:paraId="02720E13" w14:textId="77777777" w:rsidR="00072F82" w:rsidRPr="00C8411D" w:rsidRDefault="00072F82" w:rsidP="00072F82">
      <w:pPr>
        <w:spacing w:after="0"/>
        <w:jc w:val="center"/>
        <w:rPr>
          <w:rFonts w:ascii="Times New Roman" w:eastAsia="Arial Unicode MS" w:hAnsi="Times New Roman"/>
          <w:b/>
          <w:sz w:val="24"/>
          <w:szCs w:val="28"/>
        </w:rPr>
      </w:pPr>
      <w:r w:rsidRPr="00C8411D">
        <w:rPr>
          <w:rFonts w:ascii="Times New Roman" w:eastAsia="Arial Unicode MS" w:hAnsi="Times New Roman"/>
          <w:b/>
          <w:sz w:val="24"/>
          <w:szCs w:val="28"/>
        </w:rPr>
        <w:t>NOTICE TO ALL FRESH STUDENTS ON COLLECTION OF ACADEMIC GOWNS FOR THE 2021/2022 MATRICULATION CEREMONY</w:t>
      </w:r>
    </w:p>
    <w:p w14:paraId="6C9290D8" w14:textId="77777777" w:rsidR="00072F82" w:rsidRPr="00EF34CB" w:rsidRDefault="00072F82" w:rsidP="00072F82">
      <w:pPr>
        <w:spacing w:after="0"/>
        <w:jc w:val="both"/>
        <w:rPr>
          <w:rFonts w:ascii="Times New Roman" w:eastAsia="Arial Unicode MS" w:hAnsi="Times New Roman"/>
          <w:sz w:val="24"/>
          <w:szCs w:val="24"/>
        </w:rPr>
      </w:pPr>
      <w:r>
        <w:rPr>
          <w:rFonts w:ascii="Times New Roman" w:eastAsia="Arial Unicode MS" w:hAnsi="Times New Roman"/>
          <w:sz w:val="24"/>
          <w:szCs w:val="24"/>
        </w:rPr>
        <w:t>This is to inform all</w:t>
      </w:r>
      <w:r w:rsidRPr="00EF34CB">
        <w:rPr>
          <w:rFonts w:ascii="Times New Roman" w:eastAsia="Arial Unicode MS" w:hAnsi="Times New Roman"/>
          <w:sz w:val="24"/>
          <w:szCs w:val="24"/>
        </w:rPr>
        <w:t xml:space="preserve"> Fresh Students that the</w:t>
      </w:r>
      <w:r>
        <w:rPr>
          <w:rFonts w:ascii="Times New Roman" w:eastAsia="Arial Unicode MS" w:hAnsi="Times New Roman"/>
          <w:sz w:val="24"/>
          <w:szCs w:val="24"/>
        </w:rPr>
        <w:t xml:space="preserve"> 2021/2022 matriculation c</w:t>
      </w:r>
      <w:r w:rsidRPr="00EF34CB">
        <w:rPr>
          <w:rFonts w:ascii="Times New Roman" w:eastAsia="Arial Unicode MS" w:hAnsi="Times New Roman"/>
          <w:sz w:val="24"/>
          <w:szCs w:val="24"/>
        </w:rPr>
        <w:t xml:space="preserve">eremony has been scheduled </w:t>
      </w:r>
      <w:r>
        <w:rPr>
          <w:rFonts w:ascii="Times New Roman" w:eastAsia="Arial Unicode MS" w:hAnsi="Times New Roman"/>
          <w:sz w:val="24"/>
          <w:szCs w:val="24"/>
        </w:rPr>
        <w:t>to hold on Tuesday, September 20, 2022 at 9</w:t>
      </w:r>
      <w:r w:rsidRPr="00EF34CB">
        <w:rPr>
          <w:rFonts w:ascii="Times New Roman" w:eastAsia="Arial Unicode MS" w:hAnsi="Times New Roman"/>
          <w:sz w:val="24"/>
          <w:szCs w:val="24"/>
        </w:rPr>
        <w:t xml:space="preserve">.00am </w:t>
      </w:r>
      <w:r>
        <w:rPr>
          <w:rFonts w:ascii="Times New Roman" w:eastAsia="Arial Unicode MS" w:hAnsi="Times New Roman"/>
          <w:sz w:val="24"/>
          <w:szCs w:val="24"/>
        </w:rPr>
        <w:t xml:space="preserve">prompt </w:t>
      </w:r>
      <w:r w:rsidRPr="00EF34CB">
        <w:rPr>
          <w:rFonts w:ascii="Times New Roman" w:eastAsia="Arial Unicode MS" w:hAnsi="Times New Roman"/>
          <w:sz w:val="24"/>
          <w:szCs w:val="24"/>
        </w:rPr>
        <w:t xml:space="preserve">in </w:t>
      </w:r>
      <w:r>
        <w:rPr>
          <w:rFonts w:ascii="Times New Roman" w:eastAsia="Arial Unicode MS" w:hAnsi="Times New Roman"/>
          <w:sz w:val="24"/>
          <w:szCs w:val="24"/>
        </w:rPr>
        <w:t>“</w:t>
      </w:r>
      <w:r w:rsidRPr="00EF34CB">
        <w:rPr>
          <w:rFonts w:ascii="Times New Roman" w:eastAsia="Arial Unicode MS" w:hAnsi="Times New Roman"/>
          <w:sz w:val="24"/>
          <w:szCs w:val="24"/>
        </w:rPr>
        <w:t xml:space="preserve">The </w:t>
      </w:r>
      <w:r>
        <w:rPr>
          <w:rFonts w:ascii="Times New Roman" w:eastAsia="Arial Unicode MS" w:hAnsi="Times New Roman"/>
          <w:sz w:val="24"/>
          <w:szCs w:val="24"/>
        </w:rPr>
        <w:t>Great Hall”</w:t>
      </w:r>
      <w:r w:rsidRPr="00EF34CB">
        <w:rPr>
          <w:rFonts w:ascii="Times New Roman" w:eastAsia="Arial Unicode MS" w:hAnsi="Times New Roman"/>
          <w:sz w:val="24"/>
          <w:szCs w:val="24"/>
        </w:rPr>
        <w:t>.</w:t>
      </w:r>
      <w:r>
        <w:rPr>
          <w:rFonts w:ascii="Times New Roman" w:eastAsia="Arial Unicode MS" w:hAnsi="Times New Roman"/>
          <w:sz w:val="24"/>
          <w:szCs w:val="24"/>
        </w:rPr>
        <w:t xml:space="preserve"> </w:t>
      </w:r>
      <w:r w:rsidRPr="00EF34CB">
        <w:rPr>
          <w:rFonts w:ascii="Times New Roman" w:eastAsia="Arial Unicode MS" w:hAnsi="Times New Roman"/>
          <w:sz w:val="24"/>
          <w:szCs w:val="24"/>
        </w:rPr>
        <w:t xml:space="preserve">To this end, all </w:t>
      </w:r>
      <w:r>
        <w:rPr>
          <w:rFonts w:ascii="Times New Roman" w:eastAsia="Arial Unicode MS" w:hAnsi="Times New Roman"/>
          <w:sz w:val="24"/>
          <w:szCs w:val="24"/>
        </w:rPr>
        <w:t>concerned</w:t>
      </w:r>
      <w:r w:rsidRPr="00EF34CB">
        <w:rPr>
          <w:rFonts w:ascii="Times New Roman" w:eastAsia="Arial Unicode MS" w:hAnsi="Times New Roman"/>
          <w:sz w:val="24"/>
          <w:szCs w:val="24"/>
        </w:rPr>
        <w:t xml:space="preserve"> are requested to </w:t>
      </w:r>
      <w:r>
        <w:rPr>
          <w:rFonts w:ascii="Times New Roman" w:eastAsia="Arial Unicode MS" w:hAnsi="Times New Roman"/>
          <w:sz w:val="24"/>
          <w:szCs w:val="24"/>
        </w:rPr>
        <w:t>visit their respective Faculty offices</w:t>
      </w:r>
      <w:r w:rsidRPr="00EF34CB">
        <w:rPr>
          <w:rFonts w:ascii="Times New Roman" w:eastAsia="Arial Unicode MS" w:hAnsi="Times New Roman"/>
          <w:sz w:val="24"/>
          <w:szCs w:val="24"/>
        </w:rPr>
        <w:t xml:space="preserve"> for collection of </w:t>
      </w:r>
      <w:r>
        <w:rPr>
          <w:rFonts w:ascii="Times New Roman" w:eastAsia="Arial Unicode MS" w:hAnsi="Times New Roman"/>
          <w:sz w:val="24"/>
          <w:szCs w:val="24"/>
        </w:rPr>
        <w:t>academic gowns for the ceremony from Thursday, September 15, Friday, September 16 and Monday, September 19, 2022.</w:t>
      </w:r>
    </w:p>
    <w:p w14:paraId="4DCB932D" w14:textId="77777777" w:rsidR="00072F82" w:rsidRPr="00EF34CB" w:rsidRDefault="00072F82" w:rsidP="00072F82">
      <w:pPr>
        <w:spacing w:after="0"/>
        <w:jc w:val="both"/>
        <w:rPr>
          <w:rFonts w:ascii="Times New Roman" w:eastAsia="Arial Unicode MS" w:hAnsi="Times New Roman"/>
          <w:sz w:val="24"/>
          <w:szCs w:val="24"/>
        </w:rPr>
      </w:pPr>
      <w:r>
        <w:rPr>
          <w:rFonts w:ascii="Times New Roman" w:eastAsia="Arial Unicode MS" w:hAnsi="Times New Roman"/>
          <w:sz w:val="24"/>
          <w:szCs w:val="24"/>
        </w:rPr>
        <w:t xml:space="preserve">The </w:t>
      </w:r>
      <w:r w:rsidRPr="00EF34CB">
        <w:rPr>
          <w:rFonts w:ascii="Times New Roman" w:eastAsia="Arial Unicode MS" w:hAnsi="Times New Roman"/>
          <w:sz w:val="24"/>
          <w:szCs w:val="24"/>
        </w:rPr>
        <w:t>gowns collected should be returned to the</w:t>
      </w:r>
      <w:r>
        <w:rPr>
          <w:rFonts w:ascii="Times New Roman" w:eastAsia="Arial Unicode MS" w:hAnsi="Times New Roman"/>
          <w:sz w:val="24"/>
          <w:szCs w:val="24"/>
        </w:rPr>
        <w:t xml:space="preserve"> respective faculty o</w:t>
      </w:r>
      <w:r w:rsidRPr="00EF34CB">
        <w:rPr>
          <w:rFonts w:ascii="Times New Roman" w:eastAsia="Arial Unicode MS" w:hAnsi="Times New Roman"/>
          <w:sz w:val="24"/>
          <w:szCs w:val="24"/>
        </w:rPr>
        <w:t>fficer</w:t>
      </w:r>
      <w:r>
        <w:rPr>
          <w:rFonts w:ascii="Times New Roman" w:eastAsia="Arial Unicode MS" w:hAnsi="Times New Roman"/>
          <w:sz w:val="24"/>
          <w:szCs w:val="24"/>
        </w:rPr>
        <w:t>s</w:t>
      </w:r>
      <w:r w:rsidRPr="00EF34CB">
        <w:rPr>
          <w:rFonts w:ascii="Times New Roman" w:eastAsia="Arial Unicode MS" w:hAnsi="Times New Roman"/>
          <w:sz w:val="24"/>
          <w:szCs w:val="24"/>
        </w:rPr>
        <w:t xml:space="preserve"> </w:t>
      </w:r>
      <w:r>
        <w:rPr>
          <w:rFonts w:ascii="Times New Roman" w:eastAsia="Arial Unicode MS" w:hAnsi="Times New Roman"/>
          <w:sz w:val="24"/>
          <w:szCs w:val="24"/>
        </w:rPr>
        <w:t>on or before Monday, September 28, 2022.</w:t>
      </w:r>
      <w:r w:rsidRPr="00EF34CB">
        <w:rPr>
          <w:rFonts w:ascii="Times New Roman" w:eastAsia="Arial Unicode MS" w:hAnsi="Times New Roman"/>
          <w:sz w:val="24"/>
          <w:szCs w:val="24"/>
        </w:rPr>
        <w:t xml:space="preserve"> Failure to return the gowns as and whe</w:t>
      </w:r>
      <w:r>
        <w:rPr>
          <w:rFonts w:ascii="Times New Roman" w:eastAsia="Arial Unicode MS" w:hAnsi="Times New Roman"/>
          <w:sz w:val="24"/>
          <w:szCs w:val="24"/>
        </w:rPr>
        <w:t>n due will attract a fine of Three</w:t>
      </w:r>
      <w:r w:rsidRPr="00EF34CB">
        <w:rPr>
          <w:rFonts w:ascii="Times New Roman" w:eastAsia="Arial Unicode MS" w:hAnsi="Times New Roman"/>
          <w:sz w:val="24"/>
          <w:szCs w:val="24"/>
        </w:rPr>
        <w:t xml:space="preserve"> hundred Naira (</w:t>
      </w:r>
      <w:r w:rsidRPr="00EF34CB">
        <w:rPr>
          <w:rFonts w:ascii="Times New Roman" w:eastAsia="Arial Unicode MS" w:hAnsi="Times New Roman"/>
          <w:dstrike/>
          <w:sz w:val="24"/>
          <w:szCs w:val="24"/>
        </w:rPr>
        <w:t>N</w:t>
      </w:r>
      <w:r>
        <w:rPr>
          <w:rFonts w:ascii="Times New Roman" w:eastAsia="Arial Unicode MS" w:hAnsi="Times New Roman"/>
          <w:sz w:val="24"/>
          <w:szCs w:val="24"/>
        </w:rPr>
        <w:t xml:space="preserve">300.00) only per day </w:t>
      </w:r>
      <w:r w:rsidRPr="00EF34CB">
        <w:rPr>
          <w:rFonts w:ascii="Times New Roman" w:eastAsia="Arial Unicode MS" w:hAnsi="Times New Roman"/>
          <w:sz w:val="24"/>
          <w:szCs w:val="24"/>
        </w:rPr>
        <w:t>to be paid to the Bursary Department of the University</w:t>
      </w:r>
      <w:r>
        <w:rPr>
          <w:rFonts w:ascii="Times New Roman" w:eastAsia="Arial Unicode MS" w:hAnsi="Times New Roman"/>
          <w:sz w:val="24"/>
          <w:szCs w:val="24"/>
        </w:rPr>
        <w:t xml:space="preserve"> through the various Faculty Finance Officers</w:t>
      </w:r>
      <w:r w:rsidRPr="00EF34CB">
        <w:rPr>
          <w:rFonts w:ascii="Times New Roman" w:eastAsia="Arial Unicode MS" w:hAnsi="Times New Roman"/>
          <w:sz w:val="24"/>
          <w:szCs w:val="24"/>
        </w:rPr>
        <w:t>.</w:t>
      </w:r>
    </w:p>
    <w:p w14:paraId="15D9F4B3" w14:textId="77777777" w:rsidR="00072F82" w:rsidRDefault="00072F82" w:rsidP="00072F82">
      <w:pPr>
        <w:spacing w:after="0"/>
        <w:jc w:val="both"/>
        <w:rPr>
          <w:rFonts w:ascii="Times New Roman" w:eastAsia="Arial Unicode MS" w:hAnsi="Times New Roman"/>
          <w:sz w:val="24"/>
          <w:szCs w:val="24"/>
        </w:rPr>
      </w:pPr>
      <w:r w:rsidRPr="00EF34CB">
        <w:rPr>
          <w:rFonts w:ascii="Times New Roman" w:eastAsia="Arial Unicode MS" w:hAnsi="Times New Roman"/>
          <w:sz w:val="24"/>
          <w:szCs w:val="24"/>
        </w:rPr>
        <w:t xml:space="preserve">All matriculating students </w:t>
      </w:r>
      <w:r>
        <w:rPr>
          <w:rFonts w:ascii="Times New Roman" w:eastAsia="Arial Unicode MS" w:hAnsi="Times New Roman"/>
          <w:sz w:val="24"/>
          <w:szCs w:val="24"/>
        </w:rPr>
        <w:t>are expected to assemble in front</w:t>
      </w:r>
      <w:r w:rsidRPr="00EF34CB">
        <w:rPr>
          <w:rFonts w:ascii="Times New Roman" w:eastAsia="Arial Unicode MS" w:hAnsi="Times New Roman"/>
          <w:sz w:val="24"/>
          <w:szCs w:val="24"/>
        </w:rPr>
        <w:t xml:space="preserve"> of </w:t>
      </w:r>
      <w:r>
        <w:rPr>
          <w:rFonts w:ascii="Times New Roman" w:eastAsia="Arial Unicode MS" w:hAnsi="Times New Roman"/>
          <w:sz w:val="24"/>
          <w:szCs w:val="24"/>
        </w:rPr>
        <w:t>“</w:t>
      </w:r>
      <w:r w:rsidRPr="00EF34CB">
        <w:rPr>
          <w:rFonts w:ascii="Times New Roman" w:eastAsia="Arial Unicode MS" w:hAnsi="Times New Roman"/>
          <w:sz w:val="24"/>
          <w:szCs w:val="24"/>
        </w:rPr>
        <w:t xml:space="preserve">The </w:t>
      </w:r>
      <w:r>
        <w:rPr>
          <w:rFonts w:ascii="Times New Roman" w:eastAsia="Arial Unicode MS" w:hAnsi="Times New Roman"/>
          <w:sz w:val="24"/>
          <w:szCs w:val="24"/>
        </w:rPr>
        <w:t xml:space="preserve">Great Hall” </w:t>
      </w:r>
      <w:r w:rsidRPr="00EF34CB">
        <w:rPr>
          <w:rFonts w:ascii="Times New Roman" w:eastAsia="Arial Unicode MS" w:hAnsi="Times New Roman"/>
          <w:sz w:val="24"/>
          <w:szCs w:val="24"/>
        </w:rPr>
        <w:t xml:space="preserve">by </w:t>
      </w:r>
      <w:r>
        <w:rPr>
          <w:rFonts w:ascii="Times New Roman" w:eastAsia="Arial Unicode MS" w:hAnsi="Times New Roman"/>
          <w:sz w:val="24"/>
          <w:szCs w:val="24"/>
        </w:rPr>
        <w:t>8</w:t>
      </w:r>
      <w:r w:rsidRPr="00EF34CB">
        <w:rPr>
          <w:rFonts w:ascii="Times New Roman" w:eastAsia="Arial Unicode MS" w:hAnsi="Times New Roman"/>
          <w:sz w:val="24"/>
          <w:szCs w:val="24"/>
        </w:rPr>
        <w:t>.00a.m</w:t>
      </w:r>
      <w:r>
        <w:rPr>
          <w:rFonts w:ascii="Times New Roman" w:eastAsia="Arial Unicode MS" w:hAnsi="Times New Roman"/>
          <w:sz w:val="24"/>
          <w:szCs w:val="24"/>
        </w:rPr>
        <w:t xml:space="preserve"> prompt</w:t>
      </w:r>
      <w:r w:rsidRPr="00EF34CB">
        <w:rPr>
          <w:rFonts w:ascii="Times New Roman" w:eastAsia="Arial Unicode MS" w:hAnsi="Times New Roman"/>
          <w:sz w:val="24"/>
          <w:szCs w:val="24"/>
        </w:rPr>
        <w:t xml:space="preserve"> </w:t>
      </w:r>
      <w:r>
        <w:rPr>
          <w:rFonts w:ascii="Times New Roman" w:eastAsia="Arial Unicode MS" w:hAnsi="Times New Roman"/>
          <w:sz w:val="24"/>
          <w:szCs w:val="24"/>
        </w:rPr>
        <w:t>and to be led to their seats in the hall by their Faculty Officers at 8.30 a.m.  Any of the matriculating students who is not seated in the hall at the stipulated time shall be locked out of the venue of</w:t>
      </w:r>
      <w:r w:rsidRPr="00EF34CB">
        <w:rPr>
          <w:rFonts w:ascii="Times New Roman" w:eastAsia="Arial Unicode MS" w:hAnsi="Times New Roman"/>
          <w:sz w:val="24"/>
          <w:szCs w:val="24"/>
        </w:rPr>
        <w:t xml:space="preserve"> the ceremony.</w:t>
      </w:r>
    </w:p>
    <w:p w14:paraId="658D3837" w14:textId="77777777" w:rsidR="00072F82" w:rsidRPr="00BA40B7" w:rsidRDefault="00072F82" w:rsidP="00072F82">
      <w:pPr>
        <w:spacing w:after="0"/>
        <w:jc w:val="both"/>
        <w:rPr>
          <w:rFonts w:ascii="Times New Roman" w:eastAsia="Arial Unicode MS" w:hAnsi="Times New Roman"/>
          <w:b/>
          <w:sz w:val="24"/>
          <w:szCs w:val="24"/>
        </w:rPr>
      </w:pPr>
      <w:r w:rsidRPr="006C0D3D">
        <w:rPr>
          <w:rFonts w:ascii="Times New Roman" w:eastAsia="Arial Unicode MS" w:hAnsi="Times New Roman"/>
          <w:b/>
          <w:sz w:val="24"/>
          <w:szCs w:val="24"/>
        </w:rPr>
        <w:t>Faculty Officers are to note that any candidate who has not paid his/her tuition fee</w:t>
      </w:r>
      <w:r>
        <w:rPr>
          <w:rFonts w:ascii="Times New Roman" w:eastAsia="Arial Unicode MS" w:hAnsi="Times New Roman"/>
          <w:b/>
          <w:sz w:val="24"/>
          <w:szCs w:val="24"/>
        </w:rPr>
        <w:t xml:space="preserve"> as reflected on the attached list</w:t>
      </w:r>
      <w:r w:rsidRPr="006C0D3D">
        <w:rPr>
          <w:rFonts w:ascii="Times New Roman" w:eastAsia="Arial Unicode MS" w:hAnsi="Times New Roman"/>
          <w:b/>
          <w:sz w:val="24"/>
          <w:szCs w:val="24"/>
        </w:rPr>
        <w:t xml:space="preserve"> should not be given academic gown</w:t>
      </w:r>
      <w:r>
        <w:rPr>
          <w:rFonts w:ascii="Times New Roman" w:eastAsia="Arial Unicode MS" w:hAnsi="Times New Roman"/>
          <w:sz w:val="24"/>
          <w:szCs w:val="24"/>
        </w:rPr>
        <w:t xml:space="preserve">. </w:t>
      </w:r>
      <w:r w:rsidRPr="006C0D3D">
        <w:rPr>
          <w:rFonts w:ascii="Times New Roman" w:eastAsia="Arial Unicode MS" w:hAnsi="Times New Roman"/>
          <w:b/>
          <w:sz w:val="24"/>
          <w:szCs w:val="24"/>
        </w:rPr>
        <w:t xml:space="preserve">Also, all matriculating students are expected to be properly dressed for the ceremony as anyone who is not decently dressed shall not be allowed into the venue. </w:t>
      </w:r>
      <w:r>
        <w:rPr>
          <w:rFonts w:ascii="Times New Roman" w:eastAsia="Arial Unicode MS" w:hAnsi="Times New Roman"/>
          <w:b/>
          <w:sz w:val="24"/>
          <w:szCs w:val="24"/>
        </w:rPr>
        <w:t>Faculty officers are to please enforce proper dressing of their students.</w:t>
      </w:r>
    </w:p>
    <w:p w14:paraId="75B270DE" w14:textId="77777777" w:rsidR="00072F82" w:rsidRPr="00EF34CB" w:rsidRDefault="00072F82" w:rsidP="00072F82">
      <w:pPr>
        <w:spacing w:after="0"/>
        <w:jc w:val="both"/>
        <w:rPr>
          <w:rFonts w:ascii="Times New Roman" w:eastAsia="Arial Unicode MS" w:hAnsi="Times New Roman"/>
          <w:sz w:val="24"/>
          <w:szCs w:val="24"/>
        </w:rPr>
      </w:pPr>
      <w:r>
        <w:rPr>
          <w:rFonts w:ascii="Times New Roman" w:eastAsia="Arial Unicode MS" w:hAnsi="Times New Roman"/>
          <w:sz w:val="24"/>
          <w:szCs w:val="24"/>
        </w:rPr>
        <w:t>With best wishes of the Registrar.</w:t>
      </w:r>
    </w:p>
    <w:p w14:paraId="59A0DB26" w14:textId="77777777" w:rsidR="00072F82" w:rsidRPr="00BD0329" w:rsidRDefault="00072F82" w:rsidP="00072F82">
      <w:pPr>
        <w:spacing w:after="0" w:line="240" w:lineRule="auto"/>
        <w:jc w:val="both"/>
        <w:rPr>
          <w:rFonts w:ascii="Times New Roman" w:hAnsi="Times New Roman"/>
          <w:b/>
        </w:rPr>
      </w:pPr>
      <w:r w:rsidRPr="00BD0329">
        <w:rPr>
          <w:rFonts w:ascii="Times New Roman" w:hAnsi="Times New Roman"/>
          <w:b/>
        </w:rPr>
        <w:t xml:space="preserve">S. O. </w:t>
      </w:r>
      <w:proofErr w:type="spellStart"/>
      <w:r w:rsidRPr="00BD0329">
        <w:rPr>
          <w:rFonts w:ascii="Times New Roman" w:hAnsi="Times New Roman"/>
          <w:b/>
        </w:rPr>
        <w:t>Olaosebikan</w:t>
      </w:r>
      <w:proofErr w:type="spellEnd"/>
    </w:p>
    <w:p w14:paraId="0B042D3B" w14:textId="77777777" w:rsidR="00072F82" w:rsidRPr="00427623" w:rsidRDefault="00072F82" w:rsidP="00072F82">
      <w:pPr>
        <w:spacing w:after="0" w:line="240" w:lineRule="auto"/>
        <w:jc w:val="both"/>
        <w:rPr>
          <w:rFonts w:ascii="Times New Roman" w:hAnsi="Times New Roman"/>
          <w:i/>
          <w:sz w:val="24"/>
          <w:szCs w:val="24"/>
        </w:rPr>
      </w:pPr>
      <w:r>
        <w:rPr>
          <w:rFonts w:ascii="Times New Roman" w:hAnsi="Times New Roman"/>
          <w:i/>
          <w:sz w:val="24"/>
          <w:szCs w:val="24"/>
        </w:rPr>
        <w:t>Principal</w:t>
      </w:r>
      <w:r w:rsidRPr="00427623">
        <w:rPr>
          <w:rFonts w:ascii="Times New Roman" w:hAnsi="Times New Roman"/>
          <w:i/>
          <w:sz w:val="24"/>
          <w:szCs w:val="24"/>
        </w:rPr>
        <w:t xml:space="preserve"> Assistant Registrar</w:t>
      </w:r>
    </w:p>
    <w:p w14:paraId="3A47DD8B" w14:textId="77777777" w:rsidR="00072F82" w:rsidRDefault="00072F82" w:rsidP="00072F82">
      <w:pPr>
        <w:spacing w:after="0" w:line="240" w:lineRule="auto"/>
        <w:jc w:val="both"/>
        <w:rPr>
          <w:rFonts w:ascii="Times New Roman" w:hAnsi="Times New Roman"/>
          <w:i/>
          <w:sz w:val="24"/>
          <w:szCs w:val="24"/>
        </w:rPr>
      </w:pPr>
      <w:r>
        <w:rPr>
          <w:rFonts w:ascii="Times New Roman" w:hAnsi="Times New Roman"/>
          <w:i/>
          <w:sz w:val="24"/>
          <w:szCs w:val="24"/>
        </w:rPr>
        <w:t>Admissions &amp; Undergraduate</w:t>
      </w:r>
      <w:r w:rsidRPr="00427623">
        <w:rPr>
          <w:rFonts w:ascii="Times New Roman" w:hAnsi="Times New Roman"/>
          <w:i/>
          <w:sz w:val="24"/>
          <w:szCs w:val="24"/>
        </w:rPr>
        <w:t xml:space="preserve"> Records</w:t>
      </w:r>
      <w:r>
        <w:rPr>
          <w:rFonts w:ascii="Times New Roman" w:hAnsi="Times New Roman"/>
          <w:i/>
          <w:sz w:val="24"/>
          <w:szCs w:val="24"/>
        </w:rPr>
        <w:t xml:space="preserve"> Unit</w:t>
      </w:r>
    </w:p>
    <w:p w14:paraId="720ADE4E" w14:textId="77777777" w:rsidR="00072F82" w:rsidRDefault="00072F82" w:rsidP="00072F82">
      <w:pPr>
        <w:spacing w:after="0" w:line="240" w:lineRule="auto"/>
        <w:jc w:val="both"/>
        <w:rPr>
          <w:rFonts w:ascii="Times New Roman" w:hAnsi="Times New Roman"/>
          <w:i/>
          <w:sz w:val="24"/>
          <w:szCs w:val="24"/>
        </w:rPr>
      </w:pPr>
      <w:r>
        <w:rPr>
          <w:rFonts w:ascii="Times New Roman" w:hAnsi="Times New Roman"/>
          <w:i/>
          <w:sz w:val="24"/>
          <w:szCs w:val="24"/>
        </w:rPr>
        <w:t xml:space="preserve">For: Registrar </w:t>
      </w:r>
    </w:p>
    <w:p w14:paraId="25FF5B1C" w14:textId="77777777" w:rsidR="00072F82" w:rsidRDefault="00072F82" w:rsidP="00072F82">
      <w:pPr>
        <w:spacing w:after="0" w:line="240" w:lineRule="auto"/>
        <w:jc w:val="both"/>
        <w:rPr>
          <w:rFonts w:ascii="Times New Roman" w:hAnsi="Times New Roman"/>
          <w:i/>
          <w:sz w:val="24"/>
          <w:szCs w:val="24"/>
        </w:rPr>
      </w:pPr>
    </w:p>
    <w:p w14:paraId="505715EA" w14:textId="77777777" w:rsidR="00072F82" w:rsidRPr="006E28C5" w:rsidRDefault="00072F82" w:rsidP="00072F82">
      <w:pPr>
        <w:spacing w:after="0" w:line="240" w:lineRule="auto"/>
        <w:rPr>
          <w:rFonts w:ascii="Times New Roman" w:hAnsi="Times New Roman"/>
          <w:sz w:val="20"/>
          <w:szCs w:val="24"/>
        </w:rPr>
      </w:pPr>
      <w:r w:rsidRPr="006E28C5">
        <w:rPr>
          <w:rFonts w:ascii="Times New Roman" w:hAnsi="Times New Roman"/>
          <w:sz w:val="24"/>
          <w:szCs w:val="24"/>
        </w:rPr>
        <w:t>cc:</w:t>
      </w:r>
      <w:r w:rsidRPr="006E28C5">
        <w:rPr>
          <w:rFonts w:ascii="Times New Roman" w:hAnsi="Times New Roman"/>
          <w:sz w:val="24"/>
          <w:szCs w:val="24"/>
        </w:rPr>
        <w:tab/>
        <w:t xml:space="preserve">Ag. </w:t>
      </w:r>
      <w:r w:rsidRPr="006E28C5">
        <w:rPr>
          <w:rFonts w:ascii="Times New Roman" w:hAnsi="Times New Roman"/>
          <w:sz w:val="20"/>
          <w:szCs w:val="24"/>
        </w:rPr>
        <w:t>Vice Chancellor</w:t>
      </w:r>
    </w:p>
    <w:p w14:paraId="37F09C8F" w14:textId="77777777" w:rsidR="00072F82" w:rsidRPr="006E28C5" w:rsidRDefault="00072F82" w:rsidP="00072F82">
      <w:pPr>
        <w:spacing w:after="0" w:line="240" w:lineRule="auto"/>
        <w:rPr>
          <w:rFonts w:ascii="Times New Roman" w:hAnsi="Times New Roman"/>
          <w:sz w:val="20"/>
          <w:szCs w:val="24"/>
        </w:rPr>
      </w:pPr>
      <w:r w:rsidRPr="006E28C5">
        <w:rPr>
          <w:rFonts w:ascii="Times New Roman" w:hAnsi="Times New Roman"/>
          <w:sz w:val="20"/>
          <w:szCs w:val="24"/>
        </w:rPr>
        <w:tab/>
        <w:t>Registrar</w:t>
      </w:r>
    </w:p>
    <w:p w14:paraId="24B2D8AB" w14:textId="77777777" w:rsidR="00072F82" w:rsidRPr="006E28C5" w:rsidRDefault="00072F82" w:rsidP="00072F82">
      <w:pPr>
        <w:spacing w:after="0" w:line="240" w:lineRule="auto"/>
        <w:rPr>
          <w:rFonts w:ascii="Times New Roman" w:hAnsi="Times New Roman"/>
          <w:sz w:val="20"/>
          <w:szCs w:val="24"/>
        </w:rPr>
      </w:pPr>
      <w:r w:rsidRPr="006E28C5">
        <w:rPr>
          <w:rFonts w:ascii="Times New Roman" w:hAnsi="Times New Roman"/>
          <w:sz w:val="20"/>
          <w:szCs w:val="24"/>
        </w:rPr>
        <w:tab/>
        <w:t>Bursar</w:t>
      </w:r>
    </w:p>
    <w:p w14:paraId="7C2ECCDE" w14:textId="77777777" w:rsidR="00072F82" w:rsidRPr="006E28C5" w:rsidRDefault="00072F82" w:rsidP="00072F82">
      <w:pPr>
        <w:spacing w:after="0" w:line="240" w:lineRule="auto"/>
        <w:rPr>
          <w:rFonts w:ascii="Times New Roman" w:hAnsi="Times New Roman"/>
          <w:sz w:val="20"/>
          <w:szCs w:val="24"/>
        </w:rPr>
      </w:pPr>
      <w:r w:rsidRPr="006E28C5">
        <w:rPr>
          <w:rFonts w:ascii="Times New Roman" w:hAnsi="Times New Roman"/>
          <w:sz w:val="20"/>
          <w:szCs w:val="24"/>
        </w:rPr>
        <w:tab/>
        <w:t>University Librarian</w:t>
      </w:r>
    </w:p>
    <w:p w14:paraId="2A765C0F" w14:textId="77777777" w:rsidR="00072F82" w:rsidRPr="006E28C5" w:rsidRDefault="00072F82" w:rsidP="00072F82">
      <w:pPr>
        <w:spacing w:after="0" w:line="240" w:lineRule="auto"/>
        <w:rPr>
          <w:rFonts w:ascii="Times New Roman" w:hAnsi="Times New Roman"/>
          <w:sz w:val="20"/>
          <w:szCs w:val="24"/>
        </w:rPr>
      </w:pPr>
      <w:r w:rsidRPr="006E28C5">
        <w:rPr>
          <w:rFonts w:ascii="Times New Roman" w:hAnsi="Times New Roman"/>
          <w:sz w:val="20"/>
          <w:szCs w:val="24"/>
        </w:rPr>
        <w:tab/>
        <w:t>Chairman, Committee of Provost and Deans</w:t>
      </w:r>
    </w:p>
    <w:p w14:paraId="19B66539" w14:textId="77777777" w:rsidR="00072F82" w:rsidRPr="006E28C5" w:rsidRDefault="00072F82" w:rsidP="00072F82">
      <w:pPr>
        <w:spacing w:after="0" w:line="240" w:lineRule="auto"/>
        <w:rPr>
          <w:rFonts w:ascii="Times New Roman" w:hAnsi="Times New Roman"/>
          <w:sz w:val="20"/>
          <w:szCs w:val="24"/>
        </w:rPr>
      </w:pPr>
      <w:r w:rsidRPr="006E28C5">
        <w:rPr>
          <w:rFonts w:ascii="Times New Roman" w:hAnsi="Times New Roman"/>
          <w:sz w:val="20"/>
          <w:szCs w:val="24"/>
        </w:rPr>
        <w:tab/>
      </w:r>
      <w:proofErr w:type="gramStart"/>
      <w:r w:rsidRPr="006E28C5">
        <w:rPr>
          <w:rFonts w:ascii="Times New Roman" w:hAnsi="Times New Roman"/>
          <w:sz w:val="20"/>
          <w:szCs w:val="24"/>
        </w:rPr>
        <w:t>Provost ,</w:t>
      </w:r>
      <w:proofErr w:type="gramEnd"/>
      <w:r w:rsidRPr="006E28C5">
        <w:rPr>
          <w:rFonts w:ascii="Times New Roman" w:hAnsi="Times New Roman"/>
          <w:sz w:val="20"/>
          <w:szCs w:val="24"/>
        </w:rPr>
        <w:t xml:space="preserve"> College of Health Sciences </w:t>
      </w:r>
    </w:p>
    <w:p w14:paraId="0555F0E9" w14:textId="77777777" w:rsidR="00072F82" w:rsidRPr="006E28C5" w:rsidRDefault="00072F82" w:rsidP="00072F82">
      <w:pPr>
        <w:spacing w:after="0" w:line="240" w:lineRule="auto"/>
        <w:rPr>
          <w:rFonts w:ascii="Times New Roman" w:hAnsi="Times New Roman"/>
          <w:sz w:val="20"/>
          <w:szCs w:val="24"/>
        </w:rPr>
      </w:pPr>
      <w:r w:rsidRPr="006E28C5">
        <w:rPr>
          <w:rFonts w:ascii="Times New Roman" w:hAnsi="Times New Roman"/>
          <w:sz w:val="20"/>
          <w:szCs w:val="24"/>
        </w:rPr>
        <w:tab/>
        <w:t>Provost, College of Agricultural Renewable Resources</w:t>
      </w:r>
    </w:p>
    <w:p w14:paraId="4D07CCC5" w14:textId="77777777" w:rsidR="00072F82" w:rsidRPr="006E28C5" w:rsidRDefault="00072F82" w:rsidP="00072F82">
      <w:pPr>
        <w:spacing w:after="0" w:line="240" w:lineRule="auto"/>
        <w:ind w:firstLine="720"/>
        <w:rPr>
          <w:rFonts w:ascii="Times New Roman" w:hAnsi="Times New Roman"/>
          <w:sz w:val="20"/>
          <w:szCs w:val="24"/>
        </w:rPr>
      </w:pPr>
      <w:r w:rsidRPr="006E28C5">
        <w:rPr>
          <w:rFonts w:ascii="Times New Roman" w:hAnsi="Times New Roman"/>
          <w:sz w:val="20"/>
          <w:szCs w:val="24"/>
        </w:rPr>
        <w:t>Director of Audit</w:t>
      </w:r>
    </w:p>
    <w:p w14:paraId="3F478F43" w14:textId="77777777" w:rsidR="00072F82" w:rsidRPr="006E28C5" w:rsidRDefault="00072F82" w:rsidP="00072F82">
      <w:pPr>
        <w:spacing w:after="0" w:line="240" w:lineRule="auto"/>
        <w:ind w:firstLine="720"/>
        <w:jc w:val="both"/>
        <w:rPr>
          <w:rFonts w:ascii="Times New Roman" w:hAnsi="Times New Roman"/>
          <w:sz w:val="20"/>
          <w:szCs w:val="24"/>
        </w:rPr>
      </w:pPr>
      <w:r w:rsidRPr="006E28C5">
        <w:rPr>
          <w:rFonts w:ascii="Times New Roman" w:eastAsia="Arial Unicode MS" w:hAnsi="Times New Roman"/>
          <w:sz w:val="20"/>
          <w:szCs w:val="24"/>
        </w:rPr>
        <w:t xml:space="preserve">Ag. Director, LAUTECH, </w:t>
      </w:r>
      <w:r w:rsidRPr="006E28C5">
        <w:rPr>
          <w:rFonts w:ascii="Times New Roman" w:hAnsi="Times New Roman"/>
          <w:sz w:val="20"/>
          <w:szCs w:val="24"/>
        </w:rPr>
        <w:t>Information Communication and Technology Centre</w:t>
      </w:r>
    </w:p>
    <w:p w14:paraId="374FD42F" w14:textId="77777777" w:rsidR="00072F82" w:rsidRPr="006E28C5" w:rsidRDefault="00072F82" w:rsidP="00072F82">
      <w:pPr>
        <w:spacing w:after="0" w:line="240" w:lineRule="auto"/>
        <w:jc w:val="both"/>
        <w:rPr>
          <w:rFonts w:ascii="Times New Roman" w:hAnsi="Times New Roman"/>
          <w:sz w:val="20"/>
          <w:szCs w:val="24"/>
        </w:rPr>
      </w:pPr>
      <w:r w:rsidRPr="006E28C5">
        <w:rPr>
          <w:rFonts w:ascii="Times New Roman" w:hAnsi="Times New Roman"/>
          <w:sz w:val="20"/>
          <w:szCs w:val="24"/>
        </w:rPr>
        <w:tab/>
        <w:t>All Faculty Officers</w:t>
      </w:r>
    </w:p>
    <w:p w14:paraId="0C8BD68F" w14:textId="77777777" w:rsidR="00072F82" w:rsidRPr="006E28C5" w:rsidRDefault="00072F82" w:rsidP="00072F82">
      <w:pPr>
        <w:spacing w:after="0" w:line="240" w:lineRule="auto"/>
        <w:ind w:firstLine="720"/>
        <w:jc w:val="both"/>
        <w:rPr>
          <w:rFonts w:ascii="Times New Roman" w:hAnsi="Times New Roman"/>
          <w:sz w:val="20"/>
          <w:szCs w:val="24"/>
        </w:rPr>
      </w:pPr>
      <w:r w:rsidRPr="006E28C5">
        <w:rPr>
          <w:rFonts w:ascii="Times New Roman" w:hAnsi="Times New Roman"/>
          <w:sz w:val="20"/>
          <w:szCs w:val="24"/>
        </w:rPr>
        <w:t>PAR, Public &amp; Alumni Relations Unit</w:t>
      </w:r>
    </w:p>
    <w:p w14:paraId="6BB2EA5D" w14:textId="77777777" w:rsidR="00072F82" w:rsidRPr="006E28C5" w:rsidRDefault="00072F82" w:rsidP="00072F82">
      <w:pPr>
        <w:spacing w:after="0" w:line="240" w:lineRule="auto"/>
        <w:jc w:val="both"/>
        <w:rPr>
          <w:rFonts w:ascii="Times New Roman" w:hAnsi="Times New Roman"/>
          <w:sz w:val="20"/>
          <w:szCs w:val="24"/>
        </w:rPr>
      </w:pPr>
      <w:r w:rsidRPr="006E28C5">
        <w:rPr>
          <w:rFonts w:ascii="Times New Roman" w:hAnsi="Times New Roman"/>
          <w:sz w:val="20"/>
          <w:szCs w:val="24"/>
        </w:rPr>
        <w:tab/>
        <w:t>Deputy Registrar, Senate and Examinations</w:t>
      </w:r>
    </w:p>
    <w:p w14:paraId="49D5D763" w14:textId="77777777" w:rsidR="00072F82" w:rsidRPr="006E28C5" w:rsidRDefault="00072F82" w:rsidP="00072F82">
      <w:pPr>
        <w:spacing w:after="0" w:line="240" w:lineRule="auto"/>
        <w:jc w:val="both"/>
        <w:rPr>
          <w:rFonts w:ascii="Times New Roman" w:hAnsi="Times New Roman"/>
          <w:sz w:val="24"/>
          <w:szCs w:val="24"/>
        </w:rPr>
      </w:pPr>
      <w:r w:rsidRPr="006E28C5">
        <w:rPr>
          <w:rFonts w:ascii="Times New Roman" w:hAnsi="Times New Roman"/>
          <w:sz w:val="20"/>
          <w:szCs w:val="24"/>
        </w:rPr>
        <w:tab/>
        <w:t>Representatives of the Student Union Caretaker Committee</w:t>
      </w:r>
    </w:p>
    <w:p w14:paraId="2BB4D67F" w14:textId="77777777" w:rsidR="00072F82" w:rsidRPr="00345958" w:rsidRDefault="00072F82" w:rsidP="00072F82">
      <w:pPr>
        <w:spacing w:after="0" w:line="240" w:lineRule="auto"/>
        <w:rPr>
          <w:rFonts w:ascii="Times New Roman" w:hAnsi="Times New Roman"/>
        </w:rPr>
      </w:pPr>
    </w:p>
    <w:p w14:paraId="53957E55" w14:textId="77777777" w:rsidR="00072F82" w:rsidRDefault="00072F82" w:rsidP="00072F82">
      <w:pPr>
        <w:spacing w:after="0"/>
      </w:pPr>
    </w:p>
    <w:p w14:paraId="39F8CDA3" w14:textId="77777777" w:rsidR="00072F82" w:rsidRDefault="00072F82" w:rsidP="00072F82">
      <w:pPr>
        <w:spacing w:after="0"/>
      </w:pPr>
    </w:p>
    <w:sectPr w:rsidR="00072F82" w:rsidSect="00072F8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82"/>
    <w:rsid w:val="0007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8CA5"/>
  <w15:chartTrackingRefBased/>
  <w15:docId w15:val="{A375F841-A70E-45F3-85E1-E3DDB967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F82"/>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Admission</dc:creator>
  <cp:keywords/>
  <dc:description/>
  <cp:lastModifiedBy>Admission</cp:lastModifiedBy>
  <cp:revision>1</cp:revision>
  <dcterms:created xsi:type="dcterms:W3CDTF">2022-09-12T11:08:00Z</dcterms:created>
  <dcterms:modified xsi:type="dcterms:W3CDTF">2022-09-12T11:10:00Z</dcterms:modified>
</cp:coreProperties>
</file>